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C466" w14:textId="5F170FB1" w:rsidR="002627E2" w:rsidRDefault="002627E2" w:rsidP="002627E2">
      <w:pPr>
        <w:jc w:val="center"/>
        <w:rPr>
          <w:rFonts w:ascii="Times New Roman" w:eastAsia="Times New Roman" w:hAnsi="Times New Roman" w:cs="Times New Roman"/>
        </w:rPr>
      </w:pPr>
      <w:r w:rsidRPr="002627E2">
        <w:rPr>
          <w:rFonts w:ascii="Times New Roman" w:eastAsia="Times New Roman" w:hAnsi="Times New Roman" w:cs="Times New Roman"/>
        </w:rPr>
        <w:fldChar w:fldCharType="begin"/>
      </w:r>
      <w:r w:rsidRPr="002627E2">
        <w:rPr>
          <w:rFonts w:ascii="Times New Roman" w:eastAsia="Times New Roman" w:hAnsi="Times New Roman" w:cs="Times New Roman"/>
        </w:rPr>
        <w:instrText xml:space="preserve"> INCLUDEPICTURE "/var/folders/x5/drw0txld5jjcqr2jbsm2clvh0000gn/T/com.microsoft.Word/WebArchiveCopyPasteTempFiles/PowerUp-WebGraphics-CourseForParents.jpg" \* MERGEFORMATINET </w:instrText>
      </w:r>
      <w:r w:rsidRPr="002627E2">
        <w:rPr>
          <w:rFonts w:ascii="Times New Roman" w:eastAsia="Times New Roman" w:hAnsi="Times New Roman" w:cs="Times New Roman"/>
        </w:rPr>
        <w:fldChar w:fldCharType="separate"/>
      </w:r>
      <w:r w:rsidRPr="002627E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DFA0983" wp14:editId="55AA595F">
            <wp:extent cx="5447489" cy="1544619"/>
            <wp:effectExtent l="0" t="0" r="1270" b="5080"/>
            <wp:docPr id="1" name="Picture 1" descr="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63" cy="1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7E2">
        <w:rPr>
          <w:rFonts w:ascii="Times New Roman" w:eastAsia="Times New Roman" w:hAnsi="Times New Roman" w:cs="Times New Roman"/>
        </w:rPr>
        <w:fldChar w:fldCharType="end"/>
      </w:r>
    </w:p>
    <w:p w14:paraId="4E87D911" w14:textId="71CF9AD5" w:rsidR="002627E2" w:rsidRPr="002627E2" w:rsidRDefault="002627E2" w:rsidP="002627E2">
      <w:pPr>
        <w:jc w:val="center"/>
        <w:rPr>
          <w:rFonts w:ascii="Times New Roman" w:eastAsia="Times New Roman" w:hAnsi="Times New Roman" w:cs="Times New Roman"/>
        </w:rPr>
      </w:pPr>
      <w:r w:rsidRPr="002627E2">
        <w:rPr>
          <w:rFonts w:ascii="Times New Roman" w:eastAsia="Times New Roman" w:hAnsi="Times New Roman" w:cs="Times New Roman"/>
        </w:rPr>
        <w:fldChar w:fldCharType="begin"/>
      </w:r>
      <w:r w:rsidRPr="002627E2">
        <w:rPr>
          <w:rFonts w:ascii="Times New Roman" w:eastAsia="Times New Roman" w:hAnsi="Times New Roman" w:cs="Times New Roman"/>
        </w:rPr>
        <w:instrText xml:space="preserve"> INCLUDEPICTURE "/var/folders/x5/drw0txld5jjcqr2jbsm2clvh0000gn/T/com.microsoft.Word/WebArchiveCopyPasteTempFiles/PowerUp-For-Parents.png" \* MERGEFORMATINET </w:instrText>
      </w:r>
      <w:r w:rsidRPr="002627E2">
        <w:rPr>
          <w:rFonts w:ascii="Times New Roman" w:eastAsia="Times New Roman" w:hAnsi="Times New Roman" w:cs="Times New Roman"/>
        </w:rPr>
        <w:fldChar w:fldCharType="separate"/>
      </w:r>
      <w:r w:rsidRPr="002627E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A2953FC" wp14:editId="647CCCFE">
            <wp:extent cx="2140085" cy="2140085"/>
            <wp:effectExtent l="0" t="0" r="6350" b="6350"/>
            <wp:docPr id="2" name="Picture 2" descr="PowerUp for Pare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Up for Parent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35" cy="216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7E2">
        <w:rPr>
          <w:rFonts w:ascii="Times New Roman" w:eastAsia="Times New Roman" w:hAnsi="Times New Roman" w:cs="Times New Roman"/>
        </w:rPr>
        <w:fldChar w:fldCharType="end"/>
      </w:r>
    </w:p>
    <w:p w14:paraId="12C1F59C" w14:textId="77777777" w:rsidR="002627E2" w:rsidRPr="002627E2" w:rsidRDefault="002627E2" w:rsidP="002627E2">
      <w:pPr>
        <w:rPr>
          <w:rFonts w:ascii="Times New Roman" w:eastAsia="Times New Roman" w:hAnsi="Times New Roman" w:cs="Times New Roman"/>
        </w:rPr>
      </w:pPr>
    </w:p>
    <w:p w14:paraId="4FCEAA00" w14:textId="5803FB2C" w:rsidR="002627E2" w:rsidRDefault="002627E2"/>
    <w:p w14:paraId="2BC7B55B" w14:textId="19153ECD" w:rsidR="002627E2" w:rsidRPr="002627E2" w:rsidRDefault="002627E2" w:rsidP="002627E2">
      <w:pPr>
        <w:jc w:val="center"/>
        <w:rPr>
          <w:b/>
          <w:bCs/>
          <w:sz w:val="32"/>
          <w:szCs w:val="32"/>
        </w:rPr>
      </w:pPr>
      <w:r w:rsidRPr="002627E2">
        <w:rPr>
          <w:b/>
          <w:bCs/>
          <w:sz w:val="32"/>
          <w:szCs w:val="32"/>
        </w:rPr>
        <w:t xml:space="preserve">Parents must complete the PowerUp Parent Course </w:t>
      </w:r>
      <w:proofErr w:type="gramStart"/>
      <w:r w:rsidRPr="002627E2">
        <w:rPr>
          <w:b/>
          <w:bCs/>
          <w:sz w:val="32"/>
          <w:szCs w:val="32"/>
        </w:rPr>
        <w:t>in order for</w:t>
      </w:r>
      <w:proofErr w:type="gramEnd"/>
      <w:r w:rsidRPr="002627E2">
        <w:rPr>
          <w:b/>
          <w:bCs/>
          <w:sz w:val="32"/>
          <w:szCs w:val="32"/>
        </w:rPr>
        <w:t xml:space="preserve"> their child to receive a laptop during distribution in October.</w:t>
      </w:r>
    </w:p>
    <w:p w14:paraId="2F753F69" w14:textId="400E7C0E" w:rsidR="002627E2" w:rsidRDefault="002627E2"/>
    <w:p w14:paraId="06BA07EC" w14:textId="03337206" w:rsidR="002627E2" w:rsidRDefault="002627E2" w:rsidP="002627E2">
      <w:pPr>
        <w:jc w:val="center"/>
      </w:pPr>
      <w:r>
        <w:t>Click the link below for access to the course!</w:t>
      </w:r>
    </w:p>
    <w:p w14:paraId="67AA01DB" w14:textId="001618D0" w:rsidR="002627E2" w:rsidRDefault="002627E2" w:rsidP="002627E2">
      <w:pPr>
        <w:jc w:val="center"/>
      </w:pPr>
    </w:p>
    <w:p w14:paraId="6AC29D68" w14:textId="5607167C" w:rsidR="002627E2" w:rsidRDefault="002627E2" w:rsidP="002627E2">
      <w:pPr>
        <w:jc w:val="center"/>
        <w:rPr>
          <w:b/>
          <w:bCs/>
          <w:color w:val="00B050"/>
          <w:sz w:val="36"/>
          <w:szCs w:val="36"/>
        </w:rPr>
      </w:pPr>
      <w:hyperlink r:id="rId6" w:history="1">
        <w:r w:rsidRPr="002627E2">
          <w:rPr>
            <w:rStyle w:val="Hyperlink"/>
            <w:b/>
            <w:bCs/>
            <w:sz w:val="36"/>
            <w:szCs w:val="36"/>
          </w:rPr>
          <w:t>Parent PowerUp</w:t>
        </w:r>
        <w:r w:rsidRPr="002627E2">
          <w:rPr>
            <w:rStyle w:val="Hyperlink"/>
            <w:b/>
            <w:bCs/>
            <w:sz w:val="36"/>
            <w:szCs w:val="36"/>
          </w:rPr>
          <w:t xml:space="preserve"> </w:t>
        </w:r>
        <w:r w:rsidRPr="002627E2">
          <w:rPr>
            <w:rStyle w:val="Hyperlink"/>
            <w:b/>
            <w:bCs/>
            <w:sz w:val="36"/>
            <w:szCs w:val="36"/>
          </w:rPr>
          <w:t>Course</w:t>
        </w:r>
      </w:hyperlink>
    </w:p>
    <w:p w14:paraId="62B447DD" w14:textId="6069FA1D" w:rsidR="0045317A" w:rsidRPr="0045317A" w:rsidRDefault="0045317A" w:rsidP="0045317A">
      <w:pPr>
        <w:rPr>
          <w:b/>
          <w:bCs/>
          <w:color w:val="000000" w:themeColor="text1"/>
          <w:sz w:val="36"/>
          <w:szCs w:val="36"/>
        </w:rPr>
      </w:pPr>
      <w:r w:rsidRPr="0045317A">
        <w:rPr>
          <w:b/>
          <w:bCs/>
          <w:color w:val="000000" w:themeColor="text1"/>
          <w:sz w:val="36"/>
          <w:szCs w:val="36"/>
        </w:rPr>
        <w:t>____________________________________________________</w:t>
      </w:r>
    </w:p>
    <w:p w14:paraId="79B60631" w14:textId="5CAD22CB" w:rsidR="0045317A" w:rsidRDefault="0045317A" w:rsidP="002627E2">
      <w:pPr>
        <w:jc w:val="center"/>
        <w:rPr>
          <w:b/>
          <w:bCs/>
          <w:color w:val="00B050"/>
          <w:sz w:val="36"/>
          <w:szCs w:val="36"/>
        </w:rPr>
      </w:pPr>
    </w:p>
    <w:p w14:paraId="791CB40A" w14:textId="3D617353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  <w:r w:rsidRPr="0045317A">
        <w:rPr>
          <w:b/>
          <w:bCs/>
          <w:color w:val="000000" w:themeColor="text1"/>
          <w:sz w:val="28"/>
          <w:szCs w:val="28"/>
        </w:rPr>
        <w:t>Parent Name: _______________________________</w:t>
      </w:r>
      <w:r>
        <w:rPr>
          <w:b/>
          <w:bCs/>
          <w:color w:val="000000" w:themeColor="text1"/>
          <w:sz w:val="28"/>
          <w:szCs w:val="28"/>
        </w:rPr>
        <w:t>_________</w:t>
      </w:r>
    </w:p>
    <w:p w14:paraId="0E5AC2CB" w14:textId="77777777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</w:p>
    <w:p w14:paraId="6C2DFD10" w14:textId="3AD6EA17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  <w:r w:rsidRPr="0045317A">
        <w:rPr>
          <w:b/>
          <w:bCs/>
          <w:color w:val="000000" w:themeColor="text1"/>
          <w:sz w:val="28"/>
          <w:szCs w:val="28"/>
        </w:rPr>
        <w:t>Student Name: ______________________________</w:t>
      </w:r>
      <w:r>
        <w:rPr>
          <w:b/>
          <w:bCs/>
          <w:color w:val="000000" w:themeColor="text1"/>
          <w:sz w:val="28"/>
          <w:szCs w:val="28"/>
        </w:rPr>
        <w:t>_________</w:t>
      </w:r>
    </w:p>
    <w:p w14:paraId="7F5CF43C" w14:textId="68AC66FD" w:rsidR="0045317A" w:rsidRDefault="0045317A" w:rsidP="0045317A">
      <w:pPr>
        <w:rPr>
          <w:b/>
          <w:bCs/>
          <w:color w:val="00B050"/>
          <w:sz w:val="36"/>
          <w:szCs w:val="36"/>
        </w:rPr>
      </w:pPr>
    </w:p>
    <w:p w14:paraId="38F7D3D9" w14:textId="3EB32D92" w:rsidR="0045317A" w:rsidRDefault="0045317A" w:rsidP="0045317A">
      <w:pPr>
        <w:rPr>
          <w:b/>
          <w:bCs/>
          <w:color w:val="000000" w:themeColor="text1"/>
          <w:sz w:val="28"/>
          <w:szCs w:val="28"/>
        </w:rPr>
      </w:pPr>
      <w:r w:rsidRPr="0045317A">
        <w:rPr>
          <w:b/>
          <w:bCs/>
          <w:color w:val="000000" w:themeColor="text1"/>
          <w:sz w:val="28"/>
          <w:szCs w:val="28"/>
        </w:rPr>
        <w:t xml:space="preserve">By signing below, I am acknowledging that I </w:t>
      </w:r>
      <w:r w:rsidR="007A250A">
        <w:rPr>
          <w:b/>
          <w:bCs/>
          <w:color w:val="000000" w:themeColor="text1"/>
          <w:sz w:val="28"/>
          <w:szCs w:val="28"/>
        </w:rPr>
        <w:t xml:space="preserve">have </w:t>
      </w:r>
      <w:r w:rsidRPr="0045317A">
        <w:rPr>
          <w:b/>
          <w:bCs/>
          <w:color w:val="000000" w:themeColor="text1"/>
          <w:sz w:val="28"/>
          <w:szCs w:val="28"/>
        </w:rPr>
        <w:t xml:space="preserve">completed the Parent PowerUp Course, and I understand my role to </w:t>
      </w:r>
      <w:r w:rsidR="007A250A">
        <w:rPr>
          <w:b/>
          <w:bCs/>
          <w:color w:val="000000" w:themeColor="text1"/>
          <w:sz w:val="28"/>
          <w:szCs w:val="28"/>
        </w:rPr>
        <w:t xml:space="preserve">help </w:t>
      </w:r>
      <w:r w:rsidRPr="0045317A">
        <w:rPr>
          <w:b/>
          <w:bCs/>
          <w:color w:val="000000" w:themeColor="text1"/>
          <w:sz w:val="28"/>
          <w:szCs w:val="28"/>
        </w:rPr>
        <w:t>ensure acceptable and responsible use of the 1:1 device</w:t>
      </w:r>
      <w:r w:rsidR="007A250A">
        <w:rPr>
          <w:b/>
          <w:bCs/>
          <w:color w:val="000000" w:themeColor="text1"/>
          <w:sz w:val="28"/>
          <w:szCs w:val="28"/>
        </w:rPr>
        <w:t xml:space="preserve"> issued</w:t>
      </w:r>
      <w:r w:rsidRPr="0045317A">
        <w:rPr>
          <w:b/>
          <w:bCs/>
          <w:color w:val="000000" w:themeColor="text1"/>
          <w:sz w:val="28"/>
          <w:szCs w:val="28"/>
        </w:rPr>
        <w:t xml:space="preserve"> </w:t>
      </w:r>
      <w:r w:rsidR="007A250A">
        <w:rPr>
          <w:b/>
          <w:bCs/>
          <w:color w:val="000000" w:themeColor="text1"/>
          <w:sz w:val="28"/>
          <w:szCs w:val="28"/>
        </w:rPr>
        <w:t xml:space="preserve">to </w:t>
      </w:r>
      <w:r w:rsidRPr="0045317A">
        <w:rPr>
          <w:b/>
          <w:bCs/>
          <w:color w:val="000000" w:themeColor="text1"/>
          <w:sz w:val="28"/>
          <w:szCs w:val="28"/>
        </w:rPr>
        <w:t>my child.</w:t>
      </w:r>
    </w:p>
    <w:p w14:paraId="56842722" w14:textId="77777777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</w:p>
    <w:p w14:paraId="6108F551" w14:textId="2E78DDB7" w:rsidR="0045317A" w:rsidRPr="0045317A" w:rsidRDefault="0045317A" w:rsidP="0045317A">
      <w:pPr>
        <w:rPr>
          <w:b/>
          <w:bCs/>
          <w:color w:val="000000" w:themeColor="text1"/>
          <w:sz w:val="28"/>
          <w:szCs w:val="28"/>
        </w:rPr>
      </w:pPr>
      <w:r w:rsidRPr="0045317A">
        <w:rPr>
          <w:b/>
          <w:bCs/>
          <w:color w:val="000000" w:themeColor="text1"/>
          <w:sz w:val="28"/>
          <w:szCs w:val="28"/>
        </w:rPr>
        <w:t>Parent Signature: ____________________________</w:t>
      </w:r>
      <w:r>
        <w:rPr>
          <w:b/>
          <w:bCs/>
          <w:color w:val="000000" w:themeColor="text1"/>
          <w:sz w:val="28"/>
          <w:szCs w:val="28"/>
        </w:rPr>
        <w:tab/>
        <w:t>Date: _______________</w:t>
      </w:r>
    </w:p>
    <w:sectPr w:rsidR="0045317A" w:rsidRPr="0045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E2"/>
    <w:rsid w:val="002627E2"/>
    <w:rsid w:val="0045317A"/>
    <w:rsid w:val="007A250A"/>
    <w:rsid w:val="009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9F3E"/>
  <w15:chartTrackingRefBased/>
  <w15:docId w15:val="{6BB3760A-EDD8-1247-9FA9-7CC7C75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7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boe.org/Page/7468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Brittany</dc:creator>
  <cp:keywords/>
  <dc:description/>
  <cp:lastModifiedBy>Key, Brittany</cp:lastModifiedBy>
  <cp:revision>4</cp:revision>
  <dcterms:created xsi:type="dcterms:W3CDTF">2021-09-15T11:39:00Z</dcterms:created>
  <dcterms:modified xsi:type="dcterms:W3CDTF">2021-09-16T13:10:00Z</dcterms:modified>
</cp:coreProperties>
</file>